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F7" w:rsidRDefault="00F719F7" w:rsidP="00F719F7">
      <w:pPr>
        <w:jc w:val="right"/>
      </w:pPr>
      <w:r>
        <w:t>Приложение №7</w:t>
      </w:r>
    </w:p>
    <w:p w:rsidR="00F719F7" w:rsidRDefault="00F719F7" w:rsidP="00F719F7">
      <w:pPr>
        <w:jc w:val="right"/>
      </w:pPr>
      <w:r w:rsidRPr="00F719F7">
        <w:t>к стандартам раскрытия информации субъектами оптового</w:t>
      </w:r>
    </w:p>
    <w:p w:rsidR="00F719F7" w:rsidRPr="00F719F7" w:rsidRDefault="00F719F7" w:rsidP="00F719F7">
      <w:pPr>
        <w:jc w:val="right"/>
      </w:pPr>
      <w:r w:rsidRPr="00F719F7">
        <w:t xml:space="preserve"> и розничных рынков электрической энерги</w:t>
      </w:r>
      <w:r>
        <w:t>и</w:t>
      </w:r>
    </w:p>
    <w:p w:rsidR="00F719F7" w:rsidRPr="00F719F7" w:rsidRDefault="00F719F7"/>
    <w:p w:rsidR="00F719F7" w:rsidRPr="00F719F7" w:rsidRDefault="00F719F7" w:rsidP="00F719F7">
      <w:pPr>
        <w:jc w:val="center"/>
        <w:rPr>
          <w:b/>
          <w:sz w:val="20"/>
          <w:szCs w:val="20"/>
        </w:rPr>
      </w:pPr>
      <w:r w:rsidRPr="00F719F7">
        <w:rPr>
          <w:b/>
          <w:sz w:val="20"/>
          <w:szCs w:val="20"/>
        </w:rPr>
        <w:t>ФАКТИЧЕСКИЕ СРЕДНИЕ ДАННЫЕ</w:t>
      </w:r>
    </w:p>
    <w:p w:rsidR="00F719F7" w:rsidRDefault="00F719F7" w:rsidP="00F719F7">
      <w:pPr>
        <w:jc w:val="center"/>
        <w:rPr>
          <w:sz w:val="20"/>
          <w:szCs w:val="20"/>
        </w:rPr>
      </w:pPr>
    </w:p>
    <w:p w:rsidR="00F719F7" w:rsidRDefault="00F719F7" w:rsidP="00F719F7">
      <w:pPr>
        <w:jc w:val="center"/>
        <w:rPr>
          <w:sz w:val="20"/>
          <w:szCs w:val="20"/>
        </w:rPr>
      </w:pPr>
      <w:r w:rsidRPr="00F719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 </w:t>
      </w:r>
      <w:r w:rsidRPr="00F719F7">
        <w:rPr>
          <w:sz w:val="20"/>
          <w:szCs w:val="20"/>
        </w:rPr>
        <w:t>длине линий электропередачи и об объемах максимальной</w:t>
      </w:r>
      <w:r>
        <w:rPr>
          <w:sz w:val="20"/>
          <w:szCs w:val="20"/>
        </w:rPr>
        <w:t xml:space="preserve"> м</w:t>
      </w:r>
      <w:r w:rsidRPr="00F719F7">
        <w:rPr>
          <w:sz w:val="20"/>
          <w:szCs w:val="20"/>
        </w:rPr>
        <w:t xml:space="preserve">ощности </w:t>
      </w:r>
    </w:p>
    <w:p w:rsidR="00F719F7" w:rsidRPr="00F719F7" w:rsidRDefault="00F719F7" w:rsidP="00F719F7">
      <w:pPr>
        <w:jc w:val="center"/>
        <w:rPr>
          <w:sz w:val="20"/>
          <w:szCs w:val="20"/>
        </w:rPr>
      </w:pPr>
      <w:r w:rsidRPr="00F719F7">
        <w:rPr>
          <w:sz w:val="20"/>
          <w:szCs w:val="20"/>
        </w:rPr>
        <w:t>построенных объектов за 3 предыдущих года</w:t>
      </w:r>
      <w:r w:rsidR="00FE392B">
        <w:rPr>
          <w:sz w:val="20"/>
          <w:szCs w:val="20"/>
        </w:rPr>
        <w:t xml:space="preserve"> по к</w:t>
      </w:r>
      <w:r w:rsidRPr="00F719F7">
        <w:rPr>
          <w:sz w:val="20"/>
          <w:szCs w:val="20"/>
        </w:rPr>
        <w:t>аждому мероприятию</w:t>
      </w:r>
    </w:p>
    <w:p w:rsidR="00F719F7" w:rsidRPr="00F719F7" w:rsidRDefault="00F719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1449"/>
        <w:gridCol w:w="1449"/>
        <w:gridCol w:w="1450"/>
        <w:gridCol w:w="1454"/>
        <w:gridCol w:w="1454"/>
        <w:gridCol w:w="1454"/>
        <w:gridCol w:w="1454"/>
        <w:gridCol w:w="1454"/>
        <w:gridCol w:w="1454"/>
      </w:tblGrid>
      <w:tr w:rsidR="00F719F7" w:rsidRPr="00F719F7" w:rsidTr="00136B6C">
        <w:tc>
          <w:tcPr>
            <w:tcW w:w="1714" w:type="dxa"/>
            <w:vMerge w:val="restart"/>
            <w:shd w:val="clear" w:color="auto" w:fill="auto"/>
          </w:tcPr>
          <w:p w:rsidR="00F719F7" w:rsidRPr="00136B6C" w:rsidRDefault="00F719F7" w:rsidP="00136B6C">
            <w:pPr>
              <w:jc w:val="center"/>
              <w:rPr>
                <w:sz w:val="20"/>
                <w:szCs w:val="20"/>
                <w:lang w:val="en-US"/>
              </w:rPr>
            </w:pPr>
            <w:r w:rsidRPr="00136B6C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4348" w:type="dxa"/>
            <w:gridSpan w:val="3"/>
            <w:shd w:val="clear" w:color="auto" w:fill="auto"/>
          </w:tcPr>
          <w:p w:rsidR="00F719F7" w:rsidRPr="00F719F7" w:rsidRDefault="00F719F7" w:rsidP="00136B6C">
            <w:pPr>
              <w:jc w:val="center"/>
            </w:pPr>
            <w:r w:rsidRPr="00136B6C">
              <w:rPr>
                <w:sz w:val="20"/>
                <w:szCs w:val="20"/>
              </w:rPr>
              <w:t xml:space="preserve">Расходы на строительство воздушных и кабельных линий электропередачи на i-м уровне напряжения, фактически построенных </w:t>
            </w:r>
            <w:proofErr w:type="gramStart"/>
            <w:r w:rsidRPr="00136B6C">
              <w:rPr>
                <w:sz w:val="20"/>
                <w:szCs w:val="20"/>
              </w:rPr>
              <w:t>за</w:t>
            </w:r>
            <w:proofErr w:type="gramEnd"/>
            <w:r w:rsidRPr="00136B6C">
              <w:rPr>
                <w:sz w:val="20"/>
                <w:szCs w:val="20"/>
              </w:rPr>
              <w:t xml:space="preserve"> последние 3 года (тыс. рублей)</w:t>
            </w:r>
          </w:p>
        </w:tc>
        <w:tc>
          <w:tcPr>
            <w:tcW w:w="4362" w:type="dxa"/>
            <w:gridSpan w:val="3"/>
            <w:shd w:val="clear" w:color="auto" w:fill="auto"/>
          </w:tcPr>
          <w:p w:rsidR="00F719F7" w:rsidRPr="00136B6C" w:rsidRDefault="00F719F7" w:rsidP="00136B6C">
            <w:pPr>
              <w:jc w:val="center"/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Длина воздушных и кабельных линий электропередачи на i-м уровне напряжения, фактически построенных за последние 3 года (</w:t>
            </w:r>
            <w:proofErr w:type="gramStart"/>
            <w:r w:rsidRPr="00136B6C">
              <w:rPr>
                <w:sz w:val="20"/>
                <w:szCs w:val="20"/>
              </w:rPr>
              <w:t>км</w:t>
            </w:r>
            <w:proofErr w:type="gramEnd"/>
            <w:r w:rsidRPr="00136B6C">
              <w:rPr>
                <w:sz w:val="20"/>
                <w:szCs w:val="20"/>
              </w:rPr>
              <w:t>)</w:t>
            </w:r>
          </w:p>
        </w:tc>
        <w:tc>
          <w:tcPr>
            <w:tcW w:w="4362" w:type="dxa"/>
            <w:gridSpan w:val="3"/>
            <w:shd w:val="clear" w:color="auto" w:fill="auto"/>
          </w:tcPr>
          <w:p w:rsidR="00F719F7" w:rsidRPr="00136B6C" w:rsidRDefault="00F719F7" w:rsidP="00136B6C">
            <w:pPr>
              <w:jc w:val="center"/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Объем максимальной мощности, присоединенной путем строительства воздушных или кабельных линий за последние 3 года (кВт)</w:t>
            </w:r>
          </w:p>
        </w:tc>
      </w:tr>
      <w:tr w:rsidR="004E6F2C" w:rsidRPr="00F719F7" w:rsidTr="00136B6C">
        <w:tc>
          <w:tcPr>
            <w:tcW w:w="1714" w:type="dxa"/>
            <w:vMerge/>
            <w:shd w:val="clear" w:color="auto" w:fill="auto"/>
          </w:tcPr>
          <w:p w:rsidR="004E6F2C" w:rsidRPr="00F719F7" w:rsidRDefault="004E6F2C"/>
        </w:tc>
        <w:tc>
          <w:tcPr>
            <w:tcW w:w="1449" w:type="dxa"/>
            <w:shd w:val="clear" w:color="auto" w:fill="auto"/>
          </w:tcPr>
          <w:p w:rsidR="004E6F2C" w:rsidRPr="00136B6C" w:rsidRDefault="004E6F2C" w:rsidP="0035061F">
            <w:pPr>
              <w:jc w:val="center"/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136B6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49" w:type="dxa"/>
            <w:shd w:val="clear" w:color="auto" w:fill="auto"/>
          </w:tcPr>
          <w:p w:rsidR="004E6F2C" w:rsidRPr="00136B6C" w:rsidRDefault="004E6F2C" w:rsidP="0035061F">
            <w:pPr>
              <w:jc w:val="center"/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21 </w:t>
            </w:r>
            <w:r w:rsidRPr="00136B6C">
              <w:rPr>
                <w:sz w:val="20"/>
                <w:szCs w:val="20"/>
              </w:rPr>
              <w:t>год</w:t>
            </w:r>
          </w:p>
        </w:tc>
        <w:tc>
          <w:tcPr>
            <w:tcW w:w="1450" w:type="dxa"/>
            <w:shd w:val="clear" w:color="auto" w:fill="auto"/>
          </w:tcPr>
          <w:p w:rsidR="004E6F2C" w:rsidRPr="00136B6C" w:rsidRDefault="004E6F2C" w:rsidP="004E6F2C">
            <w:pPr>
              <w:jc w:val="center"/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22 </w:t>
            </w:r>
            <w:r w:rsidRPr="00136B6C">
              <w:rPr>
                <w:sz w:val="20"/>
                <w:szCs w:val="20"/>
              </w:rPr>
              <w:t>год</w:t>
            </w:r>
          </w:p>
        </w:tc>
        <w:tc>
          <w:tcPr>
            <w:tcW w:w="1454" w:type="dxa"/>
            <w:shd w:val="clear" w:color="auto" w:fill="auto"/>
          </w:tcPr>
          <w:p w:rsidR="004E6F2C" w:rsidRPr="00136B6C" w:rsidRDefault="004E6F2C" w:rsidP="0035061F">
            <w:pPr>
              <w:jc w:val="center"/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136B6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54" w:type="dxa"/>
            <w:shd w:val="clear" w:color="auto" w:fill="auto"/>
          </w:tcPr>
          <w:p w:rsidR="004E6F2C" w:rsidRPr="00136B6C" w:rsidRDefault="004E6F2C" w:rsidP="0035061F">
            <w:pPr>
              <w:jc w:val="center"/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136B6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54" w:type="dxa"/>
            <w:shd w:val="clear" w:color="auto" w:fill="auto"/>
          </w:tcPr>
          <w:p w:rsidR="004E6F2C" w:rsidRPr="00136B6C" w:rsidRDefault="0035061F" w:rsidP="00AA3130">
            <w:pPr>
              <w:jc w:val="center"/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22 </w:t>
            </w:r>
            <w:r w:rsidRPr="00136B6C">
              <w:rPr>
                <w:sz w:val="20"/>
                <w:szCs w:val="20"/>
              </w:rPr>
              <w:t>год</w:t>
            </w:r>
          </w:p>
        </w:tc>
        <w:tc>
          <w:tcPr>
            <w:tcW w:w="1454" w:type="dxa"/>
            <w:shd w:val="clear" w:color="auto" w:fill="auto"/>
          </w:tcPr>
          <w:p w:rsidR="004E6F2C" w:rsidRPr="00136B6C" w:rsidRDefault="004E6F2C" w:rsidP="0035061F">
            <w:pPr>
              <w:jc w:val="center"/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136B6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54" w:type="dxa"/>
            <w:shd w:val="clear" w:color="auto" w:fill="auto"/>
          </w:tcPr>
          <w:p w:rsidR="004E6F2C" w:rsidRPr="00136B6C" w:rsidRDefault="004E6F2C" w:rsidP="0035061F">
            <w:pPr>
              <w:jc w:val="center"/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136B6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54" w:type="dxa"/>
            <w:shd w:val="clear" w:color="auto" w:fill="auto"/>
          </w:tcPr>
          <w:p w:rsidR="004E6F2C" w:rsidRPr="00136B6C" w:rsidRDefault="0035061F" w:rsidP="00AA3130">
            <w:pPr>
              <w:jc w:val="center"/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22 </w:t>
            </w:r>
            <w:r w:rsidRPr="00136B6C">
              <w:rPr>
                <w:sz w:val="20"/>
                <w:szCs w:val="20"/>
              </w:rPr>
              <w:t>год</w:t>
            </w:r>
          </w:p>
        </w:tc>
      </w:tr>
      <w:tr w:rsidR="004E6F2C" w:rsidRPr="00F719F7" w:rsidTr="00136B6C">
        <w:trPr>
          <w:trHeight w:val="647"/>
        </w:trPr>
        <w:tc>
          <w:tcPr>
            <w:tcW w:w="1714" w:type="dxa"/>
            <w:tcBorders>
              <w:bottom w:val="nil"/>
            </w:tcBorders>
            <w:shd w:val="clear" w:color="auto" w:fill="auto"/>
          </w:tcPr>
          <w:p w:rsidR="004E6F2C" w:rsidRPr="00136B6C" w:rsidRDefault="004E6F2C">
            <w:pPr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1.</w:t>
            </w:r>
            <w:r>
              <w:t xml:space="preserve"> </w:t>
            </w:r>
            <w:r w:rsidRPr="00136B6C">
              <w:rPr>
                <w:sz w:val="20"/>
                <w:szCs w:val="20"/>
              </w:rPr>
              <w:t>Строительство кабельных линий электропередачи:</w:t>
            </w:r>
          </w:p>
          <w:p w:rsidR="004E6F2C" w:rsidRPr="00F719F7" w:rsidRDefault="004E6F2C"/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:rsidR="004E6F2C" w:rsidRPr="00136B6C" w:rsidRDefault="004E6F2C" w:rsidP="00350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</w:tcPr>
          <w:p w:rsidR="004E6F2C" w:rsidRPr="00136B6C" w:rsidRDefault="004E6F2C" w:rsidP="00350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4E6F2C" w:rsidRPr="00136B6C" w:rsidRDefault="004E6F2C" w:rsidP="00136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:rsidR="004E6F2C" w:rsidRPr="00136B6C" w:rsidRDefault="004E6F2C" w:rsidP="00350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:rsidR="004E6F2C" w:rsidRPr="00136B6C" w:rsidRDefault="004E6F2C" w:rsidP="00350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:rsidR="004E6F2C" w:rsidRPr="00136B6C" w:rsidRDefault="004E6F2C" w:rsidP="00136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:rsidR="004E6F2C" w:rsidRPr="00136B6C" w:rsidRDefault="004E6F2C" w:rsidP="00350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:rsidR="004E6F2C" w:rsidRPr="00136B6C" w:rsidRDefault="004E6F2C" w:rsidP="00350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:rsidR="004E6F2C" w:rsidRPr="00136B6C" w:rsidRDefault="004E6F2C" w:rsidP="00136B6C">
            <w:pPr>
              <w:jc w:val="center"/>
              <w:rPr>
                <w:sz w:val="20"/>
                <w:szCs w:val="20"/>
              </w:rPr>
            </w:pPr>
          </w:p>
        </w:tc>
      </w:tr>
      <w:tr w:rsidR="004E6F2C" w:rsidRPr="00F719F7" w:rsidTr="00AA73C6">
        <w:trPr>
          <w:trHeight w:val="369"/>
        </w:trPr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6F2C" w:rsidRPr="00136B6C" w:rsidRDefault="004E6F2C">
            <w:pPr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0,4 кВ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shd w:val="clear" w:color="auto" w:fill="auto"/>
          </w:tcPr>
          <w:p w:rsidR="004E6F2C" w:rsidRPr="00136B6C" w:rsidRDefault="004E6F2C" w:rsidP="00261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618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480</w:t>
            </w:r>
          </w:p>
        </w:tc>
        <w:tc>
          <w:tcPr>
            <w:tcW w:w="1449" w:type="dxa"/>
            <w:shd w:val="clear" w:color="auto" w:fill="auto"/>
          </w:tcPr>
          <w:p w:rsidR="004E6F2C" w:rsidRPr="00136B6C" w:rsidRDefault="004E6F2C" w:rsidP="00350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618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374</w:t>
            </w:r>
          </w:p>
        </w:tc>
        <w:tc>
          <w:tcPr>
            <w:tcW w:w="1450" w:type="dxa"/>
            <w:shd w:val="clear" w:color="auto" w:fill="auto"/>
          </w:tcPr>
          <w:p w:rsidR="004E6F2C" w:rsidRPr="00136B6C" w:rsidRDefault="00261806" w:rsidP="00B97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8 831</w:t>
            </w:r>
          </w:p>
        </w:tc>
        <w:tc>
          <w:tcPr>
            <w:tcW w:w="1454" w:type="dxa"/>
            <w:shd w:val="clear" w:color="auto" w:fill="auto"/>
          </w:tcPr>
          <w:p w:rsidR="004E6F2C" w:rsidRPr="00136B6C" w:rsidRDefault="004E6F2C" w:rsidP="00350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2,35</w:t>
            </w:r>
          </w:p>
        </w:tc>
        <w:tc>
          <w:tcPr>
            <w:tcW w:w="1454" w:type="dxa"/>
            <w:shd w:val="clear" w:color="auto" w:fill="auto"/>
          </w:tcPr>
          <w:p w:rsidR="004E6F2C" w:rsidRPr="00136B6C" w:rsidRDefault="004E6F2C" w:rsidP="0035061F">
            <w:pPr>
              <w:jc w:val="center"/>
              <w:rPr>
                <w:sz w:val="20"/>
                <w:szCs w:val="20"/>
              </w:rPr>
            </w:pPr>
            <w:r w:rsidRPr="00AA3130">
              <w:rPr>
                <w:sz w:val="20"/>
                <w:szCs w:val="20"/>
              </w:rPr>
              <w:t>4,954</w:t>
            </w:r>
          </w:p>
        </w:tc>
        <w:tc>
          <w:tcPr>
            <w:tcW w:w="1454" w:type="dxa"/>
            <w:shd w:val="clear" w:color="auto" w:fill="auto"/>
          </w:tcPr>
          <w:p w:rsidR="004E6F2C" w:rsidRPr="00136B6C" w:rsidRDefault="0035061F" w:rsidP="00271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27168D">
              <w:rPr>
                <w:sz w:val="20"/>
                <w:szCs w:val="20"/>
              </w:rPr>
              <w:t>299</w:t>
            </w:r>
          </w:p>
        </w:tc>
        <w:tc>
          <w:tcPr>
            <w:tcW w:w="1454" w:type="dxa"/>
            <w:shd w:val="clear" w:color="auto" w:fill="auto"/>
          </w:tcPr>
          <w:p w:rsidR="004E6F2C" w:rsidRPr="00AA73C6" w:rsidRDefault="004E6F2C" w:rsidP="00350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1180</w:t>
            </w:r>
          </w:p>
        </w:tc>
        <w:tc>
          <w:tcPr>
            <w:tcW w:w="1454" w:type="dxa"/>
            <w:shd w:val="clear" w:color="auto" w:fill="auto"/>
          </w:tcPr>
          <w:p w:rsidR="004E6F2C" w:rsidRPr="00AA73C6" w:rsidRDefault="004E6F2C" w:rsidP="00350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2559,6</w:t>
            </w:r>
          </w:p>
        </w:tc>
        <w:tc>
          <w:tcPr>
            <w:tcW w:w="1454" w:type="dxa"/>
            <w:shd w:val="clear" w:color="auto" w:fill="auto"/>
          </w:tcPr>
          <w:p w:rsidR="004E6F2C" w:rsidRPr="00AA73C6" w:rsidRDefault="00261806" w:rsidP="00136B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2553,55</w:t>
            </w:r>
          </w:p>
        </w:tc>
      </w:tr>
      <w:tr w:rsidR="004E6F2C" w:rsidRPr="00F719F7" w:rsidTr="00136B6C"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6F2C" w:rsidRPr="00136B6C" w:rsidRDefault="004E6F2C">
            <w:pPr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1-20 кВ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shd w:val="clear" w:color="auto" w:fill="auto"/>
          </w:tcPr>
          <w:p w:rsidR="004E6F2C" w:rsidRPr="00136B6C" w:rsidRDefault="004E6F2C" w:rsidP="00261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618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002</w:t>
            </w:r>
          </w:p>
        </w:tc>
        <w:tc>
          <w:tcPr>
            <w:tcW w:w="1449" w:type="dxa"/>
            <w:shd w:val="clear" w:color="auto" w:fill="auto"/>
          </w:tcPr>
          <w:p w:rsidR="004E6F2C" w:rsidRPr="00136B6C" w:rsidRDefault="004E6F2C" w:rsidP="00350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618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912</w:t>
            </w:r>
          </w:p>
        </w:tc>
        <w:tc>
          <w:tcPr>
            <w:tcW w:w="1450" w:type="dxa"/>
            <w:shd w:val="clear" w:color="auto" w:fill="auto"/>
          </w:tcPr>
          <w:p w:rsidR="004E6F2C" w:rsidRPr="00136B6C" w:rsidRDefault="00261806" w:rsidP="00136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1 862</w:t>
            </w:r>
          </w:p>
        </w:tc>
        <w:tc>
          <w:tcPr>
            <w:tcW w:w="1454" w:type="dxa"/>
            <w:shd w:val="clear" w:color="auto" w:fill="auto"/>
          </w:tcPr>
          <w:p w:rsidR="004E6F2C" w:rsidRPr="00136B6C" w:rsidRDefault="004E6F2C" w:rsidP="00350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0,710</w:t>
            </w:r>
          </w:p>
        </w:tc>
        <w:tc>
          <w:tcPr>
            <w:tcW w:w="1454" w:type="dxa"/>
            <w:shd w:val="clear" w:color="auto" w:fill="auto"/>
          </w:tcPr>
          <w:p w:rsidR="004E6F2C" w:rsidRPr="00136B6C" w:rsidRDefault="004E6F2C" w:rsidP="0035061F">
            <w:pPr>
              <w:jc w:val="center"/>
              <w:rPr>
                <w:sz w:val="20"/>
                <w:szCs w:val="20"/>
              </w:rPr>
            </w:pPr>
            <w:r w:rsidRPr="00AA3130">
              <w:rPr>
                <w:sz w:val="20"/>
                <w:szCs w:val="20"/>
              </w:rPr>
              <w:t>2,858</w:t>
            </w:r>
          </w:p>
        </w:tc>
        <w:tc>
          <w:tcPr>
            <w:tcW w:w="1454" w:type="dxa"/>
            <w:shd w:val="clear" w:color="auto" w:fill="auto"/>
          </w:tcPr>
          <w:p w:rsidR="004E6F2C" w:rsidRPr="00136B6C" w:rsidRDefault="0035061F" w:rsidP="00F70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0,814</w:t>
            </w:r>
          </w:p>
        </w:tc>
        <w:tc>
          <w:tcPr>
            <w:tcW w:w="1454" w:type="dxa"/>
            <w:shd w:val="clear" w:color="auto" w:fill="auto"/>
          </w:tcPr>
          <w:p w:rsidR="004E6F2C" w:rsidRPr="00AA73C6" w:rsidRDefault="004E6F2C" w:rsidP="00350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1454" w:type="dxa"/>
            <w:shd w:val="clear" w:color="auto" w:fill="auto"/>
          </w:tcPr>
          <w:p w:rsidR="004E6F2C" w:rsidRPr="00AA73C6" w:rsidRDefault="004E6F2C" w:rsidP="00350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54" w:type="dxa"/>
            <w:shd w:val="clear" w:color="auto" w:fill="auto"/>
          </w:tcPr>
          <w:p w:rsidR="004E6F2C" w:rsidRPr="00AA73C6" w:rsidRDefault="00261806" w:rsidP="00F709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139,21</w:t>
            </w:r>
          </w:p>
        </w:tc>
      </w:tr>
      <w:tr w:rsidR="004E6F2C" w:rsidRPr="00F719F7" w:rsidTr="00136B6C"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2C" w:rsidRPr="00F719F7" w:rsidRDefault="004E6F2C">
            <w:r w:rsidRPr="00136B6C">
              <w:rPr>
                <w:sz w:val="20"/>
                <w:szCs w:val="20"/>
              </w:rPr>
              <w:t>35 кВ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shd w:val="clear" w:color="auto" w:fill="auto"/>
          </w:tcPr>
          <w:p w:rsidR="004E6F2C" w:rsidRPr="00136B6C" w:rsidRDefault="004E6F2C" w:rsidP="0035061F">
            <w:pPr>
              <w:jc w:val="center"/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0</w:t>
            </w:r>
          </w:p>
        </w:tc>
        <w:tc>
          <w:tcPr>
            <w:tcW w:w="1449" w:type="dxa"/>
            <w:shd w:val="clear" w:color="auto" w:fill="auto"/>
          </w:tcPr>
          <w:p w:rsidR="004E6F2C" w:rsidRPr="00136B6C" w:rsidRDefault="00261806" w:rsidP="00350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</w:p>
        </w:tc>
        <w:tc>
          <w:tcPr>
            <w:tcW w:w="1450" w:type="dxa"/>
            <w:shd w:val="clear" w:color="auto" w:fill="auto"/>
          </w:tcPr>
          <w:p w:rsidR="004E6F2C" w:rsidRPr="00136B6C" w:rsidRDefault="00261806" w:rsidP="00136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4E6F2C" w:rsidRPr="00136B6C" w:rsidRDefault="004E6F2C" w:rsidP="0035061F">
            <w:pPr>
              <w:jc w:val="center"/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4E6F2C" w:rsidRPr="00136B6C" w:rsidRDefault="004E6F2C" w:rsidP="00350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4E6F2C" w:rsidRPr="00136B6C" w:rsidRDefault="00261806" w:rsidP="00136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4E6F2C" w:rsidRPr="00AA73C6" w:rsidRDefault="004E6F2C" w:rsidP="0035061F">
            <w:pPr>
              <w:jc w:val="center"/>
              <w:rPr>
                <w:color w:val="000000"/>
                <w:sz w:val="20"/>
                <w:szCs w:val="20"/>
              </w:rPr>
            </w:pPr>
            <w:r w:rsidRPr="00AA73C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4E6F2C" w:rsidRPr="00AA73C6" w:rsidRDefault="004E6F2C" w:rsidP="003506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4E6F2C" w:rsidRPr="00AA73C6" w:rsidRDefault="00261806" w:rsidP="00136B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E6F2C" w:rsidRPr="00F719F7" w:rsidTr="00136B6C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6F2C" w:rsidRPr="00F719F7" w:rsidRDefault="004E6F2C">
            <w:r w:rsidRPr="00136B6C">
              <w:rPr>
                <w:sz w:val="20"/>
                <w:szCs w:val="20"/>
              </w:rPr>
              <w:t>2. Строительство воздушных линий электропередачи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shd w:val="clear" w:color="auto" w:fill="auto"/>
          </w:tcPr>
          <w:p w:rsidR="004E6F2C" w:rsidRPr="00136B6C" w:rsidRDefault="004E6F2C" w:rsidP="00350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</w:tcPr>
          <w:p w:rsidR="004E6F2C" w:rsidRPr="00136B6C" w:rsidRDefault="004E6F2C" w:rsidP="00350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4E6F2C" w:rsidRPr="00136B6C" w:rsidRDefault="004E6F2C" w:rsidP="00136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:rsidR="004E6F2C" w:rsidRPr="00136B6C" w:rsidRDefault="004E6F2C" w:rsidP="00350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:rsidR="004E6F2C" w:rsidRPr="00136B6C" w:rsidRDefault="004E6F2C" w:rsidP="00350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:rsidR="004E6F2C" w:rsidRPr="00136B6C" w:rsidRDefault="004E6F2C" w:rsidP="00136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:rsidR="004E6F2C" w:rsidRPr="00AA73C6" w:rsidRDefault="004E6F2C" w:rsidP="003506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:rsidR="004E6F2C" w:rsidRPr="00AA73C6" w:rsidRDefault="004E6F2C" w:rsidP="003506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</w:tcPr>
          <w:p w:rsidR="004E6F2C" w:rsidRPr="00AA73C6" w:rsidRDefault="004E6F2C" w:rsidP="00136B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E6F2C" w:rsidRPr="00F719F7" w:rsidTr="00136B6C"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6F2C" w:rsidRPr="00F719F7" w:rsidRDefault="004E6F2C">
            <w:r w:rsidRPr="00136B6C">
              <w:rPr>
                <w:sz w:val="20"/>
                <w:szCs w:val="20"/>
              </w:rPr>
              <w:t>0,4 кВ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shd w:val="clear" w:color="auto" w:fill="auto"/>
          </w:tcPr>
          <w:p w:rsidR="004E6F2C" w:rsidRPr="00136B6C" w:rsidRDefault="004E6F2C" w:rsidP="00261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618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281</w:t>
            </w:r>
          </w:p>
        </w:tc>
        <w:tc>
          <w:tcPr>
            <w:tcW w:w="1449" w:type="dxa"/>
            <w:shd w:val="clear" w:color="auto" w:fill="auto"/>
          </w:tcPr>
          <w:p w:rsidR="004E6F2C" w:rsidRPr="00136B6C" w:rsidRDefault="004E6F2C" w:rsidP="00350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618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231</w:t>
            </w:r>
          </w:p>
        </w:tc>
        <w:tc>
          <w:tcPr>
            <w:tcW w:w="1450" w:type="dxa"/>
            <w:shd w:val="clear" w:color="auto" w:fill="auto"/>
          </w:tcPr>
          <w:p w:rsidR="004E6F2C" w:rsidRPr="00136B6C" w:rsidRDefault="00261806" w:rsidP="00136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3 415 </w:t>
            </w:r>
          </w:p>
        </w:tc>
        <w:tc>
          <w:tcPr>
            <w:tcW w:w="1454" w:type="dxa"/>
            <w:shd w:val="clear" w:color="auto" w:fill="auto"/>
          </w:tcPr>
          <w:p w:rsidR="004E6F2C" w:rsidRPr="00136B6C" w:rsidRDefault="004E6F2C" w:rsidP="00350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9,180</w:t>
            </w:r>
          </w:p>
        </w:tc>
        <w:tc>
          <w:tcPr>
            <w:tcW w:w="1454" w:type="dxa"/>
            <w:shd w:val="clear" w:color="auto" w:fill="auto"/>
          </w:tcPr>
          <w:p w:rsidR="004E6F2C" w:rsidRPr="00136B6C" w:rsidRDefault="004E6F2C" w:rsidP="0035061F">
            <w:pPr>
              <w:jc w:val="center"/>
              <w:rPr>
                <w:sz w:val="20"/>
                <w:szCs w:val="20"/>
              </w:rPr>
            </w:pPr>
            <w:r w:rsidRPr="00AA3130">
              <w:rPr>
                <w:sz w:val="20"/>
                <w:szCs w:val="20"/>
              </w:rPr>
              <w:t>4,911</w:t>
            </w:r>
          </w:p>
        </w:tc>
        <w:tc>
          <w:tcPr>
            <w:tcW w:w="1454" w:type="dxa"/>
            <w:shd w:val="clear" w:color="auto" w:fill="auto"/>
          </w:tcPr>
          <w:p w:rsidR="004E6F2C" w:rsidRPr="00136B6C" w:rsidRDefault="00107C1D" w:rsidP="00107C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2,527</w:t>
            </w:r>
          </w:p>
        </w:tc>
        <w:tc>
          <w:tcPr>
            <w:tcW w:w="1454" w:type="dxa"/>
            <w:shd w:val="clear" w:color="auto" w:fill="auto"/>
          </w:tcPr>
          <w:p w:rsidR="004E6F2C" w:rsidRPr="00AA73C6" w:rsidRDefault="004E6F2C" w:rsidP="00350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1166</w:t>
            </w:r>
          </w:p>
        </w:tc>
        <w:tc>
          <w:tcPr>
            <w:tcW w:w="1454" w:type="dxa"/>
            <w:shd w:val="clear" w:color="auto" w:fill="auto"/>
          </w:tcPr>
          <w:p w:rsidR="004E6F2C" w:rsidRPr="00AA73C6" w:rsidRDefault="004E6F2C" w:rsidP="00350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2157,7</w:t>
            </w:r>
          </w:p>
        </w:tc>
        <w:tc>
          <w:tcPr>
            <w:tcW w:w="1454" w:type="dxa"/>
            <w:shd w:val="clear" w:color="auto" w:fill="auto"/>
          </w:tcPr>
          <w:p w:rsidR="004E6F2C" w:rsidRPr="00AA73C6" w:rsidRDefault="00261806" w:rsidP="00F70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388,63</w:t>
            </w:r>
          </w:p>
        </w:tc>
      </w:tr>
      <w:tr w:rsidR="004E6F2C" w:rsidRPr="00F719F7" w:rsidTr="00136B6C"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6F2C" w:rsidRPr="00F719F7" w:rsidRDefault="004E6F2C">
            <w:r w:rsidRPr="00136B6C">
              <w:rPr>
                <w:sz w:val="20"/>
                <w:szCs w:val="20"/>
              </w:rPr>
              <w:t>1-20 кВ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shd w:val="clear" w:color="auto" w:fill="auto"/>
          </w:tcPr>
          <w:p w:rsidR="004E6F2C" w:rsidRPr="00136B6C" w:rsidRDefault="004E6F2C" w:rsidP="00261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1449" w:type="dxa"/>
            <w:shd w:val="clear" w:color="auto" w:fill="auto"/>
          </w:tcPr>
          <w:p w:rsidR="004E6F2C" w:rsidRPr="00136B6C" w:rsidRDefault="004E6F2C" w:rsidP="00350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618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238</w:t>
            </w:r>
          </w:p>
        </w:tc>
        <w:tc>
          <w:tcPr>
            <w:tcW w:w="1450" w:type="dxa"/>
            <w:shd w:val="clear" w:color="auto" w:fill="auto"/>
          </w:tcPr>
          <w:p w:rsidR="004E6F2C" w:rsidRPr="00136B6C" w:rsidRDefault="00261806" w:rsidP="00136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</w:t>
            </w:r>
          </w:p>
        </w:tc>
        <w:tc>
          <w:tcPr>
            <w:tcW w:w="1454" w:type="dxa"/>
            <w:shd w:val="clear" w:color="auto" w:fill="auto"/>
          </w:tcPr>
          <w:p w:rsidR="004E6F2C" w:rsidRPr="00136B6C" w:rsidRDefault="004E6F2C" w:rsidP="00350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0,61</w:t>
            </w:r>
          </w:p>
        </w:tc>
        <w:tc>
          <w:tcPr>
            <w:tcW w:w="1454" w:type="dxa"/>
            <w:shd w:val="clear" w:color="auto" w:fill="auto"/>
          </w:tcPr>
          <w:p w:rsidR="004E6F2C" w:rsidRPr="00136B6C" w:rsidRDefault="004E6F2C" w:rsidP="00350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0,373</w:t>
            </w:r>
          </w:p>
        </w:tc>
        <w:tc>
          <w:tcPr>
            <w:tcW w:w="1454" w:type="dxa"/>
            <w:shd w:val="clear" w:color="auto" w:fill="auto"/>
          </w:tcPr>
          <w:p w:rsidR="004E6F2C" w:rsidRPr="00136B6C" w:rsidRDefault="007708D5" w:rsidP="00136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</w:t>
            </w:r>
          </w:p>
        </w:tc>
        <w:tc>
          <w:tcPr>
            <w:tcW w:w="1454" w:type="dxa"/>
            <w:shd w:val="clear" w:color="auto" w:fill="auto"/>
          </w:tcPr>
          <w:p w:rsidR="004E6F2C" w:rsidRPr="00AA73C6" w:rsidRDefault="004E6F2C" w:rsidP="00350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54" w:type="dxa"/>
            <w:shd w:val="clear" w:color="auto" w:fill="auto"/>
          </w:tcPr>
          <w:p w:rsidR="004E6F2C" w:rsidRPr="00AA73C6" w:rsidRDefault="004E6F2C" w:rsidP="00350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54" w:type="dxa"/>
            <w:shd w:val="clear" w:color="auto" w:fill="auto"/>
          </w:tcPr>
          <w:p w:rsidR="004E6F2C" w:rsidRPr="00AA73C6" w:rsidRDefault="00261806" w:rsidP="00136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39,63</w:t>
            </w:r>
          </w:p>
        </w:tc>
      </w:tr>
      <w:tr w:rsidR="004E6F2C" w:rsidRPr="00F719F7" w:rsidTr="00136B6C"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F2C" w:rsidRPr="00F719F7" w:rsidRDefault="004E6F2C">
            <w:r w:rsidRPr="00136B6C">
              <w:rPr>
                <w:sz w:val="20"/>
                <w:szCs w:val="20"/>
              </w:rPr>
              <w:t>35 кВ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shd w:val="clear" w:color="auto" w:fill="auto"/>
          </w:tcPr>
          <w:p w:rsidR="004E6F2C" w:rsidRPr="00136B6C" w:rsidRDefault="004E6F2C" w:rsidP="0035061F">
            <w:pPr>
              <w:jc w:val="center"/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0</w:t>
            </w:r>
          </w:p>
        </w:tc>
        <w:tc>
          <w:tcPr>
            <w:tcW w:w="1449" w:type="dxa"/>
            <w:shd w:val="clear" w:color="auto" w:fill="auto"/>
          </w:tcPr>
          <w:p w:rsidR="004E6F2C" w:rsidRPr="00136B6C" w:rsidRDefault="00261806" w:rsidP="00350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0" w:type="dxa"/>
            <w:shd w:val="clear" w:color="auto" w:fill="auto"/>
          </w:tcPr>
          <w:p w:rsidR="004E6F2C" w:rsidRPr="00136B6C" w:rsidRDefault="00261806" w:rsidP="00136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4E6F2C" w:rsidRPr="00136B6C" w:rsidRDefault="004E6F2C" w:rsidP="0035061F">
            <w:pPr>
              <w:jc w:val="center"/>
              <w:rPr>
                <w:sz w:val="20"/>
                <w:szCs w:val="20"/>
              </w:rPr>
            </w:pPr>
            <w:r w:rsidRPr="00136B6C">
              <w:rPr>
                <w:sz w:val="20"/>
                <w:szCs w:val="20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4E6F2C" w:rsidRPr="00136B6C" w:rsidRDefault="004E6F2C" w:rsidP="00350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4E6F2C" w:rsidRPr="00136B6C" w:rsidRDefault="00261806" w:rsidP="00136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4E6F2C" w:rsidRPr="00AA73C6" w:rsidRDefault="004E6F2C" w:rsidP="0035061F">
            <w:pPr>
              <w:jc w:val="center"/>
              <w:rPr>
                <w:sz w:val="20"/>
                <w:szCs w:val="20"/>
              </w:rPr>
            </w:pPr>
            <w:r w:rsidRPr="00AA73C6">
              <w:rPr>
                <w:sz w:val="20"/>
                <w:szCs w:val="20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4E6F2C" w:rsidRPr="00AA73C6" w:rsidRDefault="004E6F2C" w:rsidP="00350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4" w:type="dxa"/>
            <w:shd w:val="clear" w:color="auto" w:fill="auto"/>
          </w:tcPr>
          <w:p w:rsidR="004E6F2C" w:rsidRPr="00AA73C6" w:rsidRDefault="00261806" w:rsidP="00136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719F7" w:rsidRPr="00F719F7" w:rsidRDefault="00F719F7">
      <w:bookmarkStart w:id="0" w:name="_GoBack"/>
      <w:bookmarkEnd w:id="0"/>
    </w:p>
    <w:sectPr w:rsidR="00F719F7" w:rsidRPr="00F719F7" w:rsidSect="00F719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719F7"/>
    <w:rsid w:val="000251E8"/>
    <w:rsid w:val="00026866"/>
    <w:rsid w:val="000E0BFA"/>
    <w:rsid w:val="00107C1D"/>
    <w:rsid w:val="00136B6C"/>
    <w:rsid w:val="00144CD5"/>
    <w:rsid w:val="001F39A9"/>
    <w:rsid w:val="00233EDF"/>
    <w:rsid w:val="00261806"/>
    <w:rsid w:val="0027168D"/>
    <w:rsid w:val="002F624A"/>
    <w:rsid w:val="003332E4"/>
    <w:rsid w:val="0035061F"/>
    <w:rsid w:val="004130E1"/>
    <w:rsid w:val="004E6F2C"/>
    <w:rsid w:val="006718AB"/>
    <w:rsid w:val="007708D5"/>
    <w:rsid w:val="007B1D22"/>
    <w:rsid w:val="007B5198"/>
    <w:rsid w:val="008035A4"/>
    <w:rsid w:val="008E4E1E"/>
    <w:rsid w:val="0096160E"/>
    <w:rsid w:val="00A772B2"/>
    <w:rsid w:val="00A95A39"/>
    <w:rsid w:val="00AA3130"/>
    <w:rsid w:val="00AA73C6"/>
    <w:rsid w:val="00AD5616"/>
    <w:rsid w:val="00B97900"/>
    <w:rsid w:val="00BB4053"/>
    <w:rsid w:val="00CD31D0"/>
    <w:rsid w:val="00F16B83"/>
    <w:rsid w:val="00F64749"/>
    <w:rsid w:val="00F7092F"/>
    <w:rsid w:val="00F719F7"/>
    <w:rsid w:val="00F875BF"/>
    <w:rsid w:val="00FE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19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192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Шугина Наталья Александровна</cp:lastModifiedBy>
  <cp:revision>6</cp:revision>
  <cp:lastPrinted>2023-03-15T05:33:00Z</cp:lastPrinted>
  <dcterms:created xsi:type="dcterms:W3CDTF">2022-03-10T13:56:00Z</dcterms:created>
  <dcterms:modified xsi:type="dcterms:W3CDTF">2023-03-17T08:15:00Z</dcterms:modified>
</cp:coreProperties>
</file>